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A56F84" w:rsidRDefault="00D95F6D" w:rsidP="00D95F6D">
      <w:pPr>
        <w:spacing w:after="0" w:line="276" w:lineRule="auto"/>
        <w:jc w:val="center"/>
        <w:rPr>
          <w:rFonts w:ascii="Calibri" w:hAnsi="Calibri" w:cs="Calibri"/>
          <w:b/>
        </w:rPr>
      </w:pPr>
      <w:r w:rsidRPr="00A56F84">
        <w:rPr>
          <w:rFonts w:ascii="Calibri" w:hAnsi="Calibri" w:cs="Calibri"/>
          <w:b/>
        </w:rPr>
        <w:t>GÜNLÜK PLAN</w:t>
      </w:r>
    </w:p>
    <w:p w14:paraId="6D2999FF" w14:textId="77777777" w:rsidR="00D95F6D" w:rsidRPr="00A56F84" w:rsidRDefault="00D95F6D" w:rsidP="00D95F6D">
      <w:pPr>
        <w:spacing w:after="0" w:line="276" w:lineRule="auto"/>
        <w:rPr>
          <w:rFonts w:ascii="Calibri" w:hAnsi="Calibri" w:cs="Calibri"/>
          <w:b/>
        </w:rPr>
      </w:pPr>
    </w:p>
    <w:p w14:paraId="5371E69D" w14:textId="1AF61252" w:rsidR="00D95F6D" w:rsidRPr="00A56F84" w:rsidRDefault="00D95F6D" w:rsidP="00D95F6D">
      <w:pPr>
        <w:spacing w:after="0" w:line="276" w:lineRule="auto"/>
        <w:rPr>
          <w:rFonts w:ascii="Calibri" w:hAnsi="Calibri" w:cs="Calibri"/>
          <w:b/>
        </w:rPr>
      </w:pPr>
      <w:r w:rsidRPr="00A56F84">
        <w:rPr>
          <w:rFonts w:ascii="Calibri" w:hAnsi="Calibri" w:cs="Calibri"/>
          <w:b/>
        </w:rPr>
        <w:t xml:space="preserve">Okul Adı: </w:t>
      </w:r>
    </w:p>
    <w:p w14:paraId="53A8F5EB" w14:textId="77777777" w:rsidR="00D95F6D" w:rsidRPr="00A56F84" w:rsidRDefault="00D95F6D" w:rsidP="00D95F6D">
      <w:pPr>
        <w:spacing w:after="0" w:line="276" w:lineRule="auto"/>
        <w:rPr>
          <w:rFonts w:ascii="Calibri" w:hAnsi="Calibri" w:cs="Calibri"/>
          <w:b/>
        </w:rPr>
      </w:pPr>
      <w:r w:rsidRPr="00A56F84">
        <w:rPr>
          <w:rFonts w:ascii="Calibri" w:hAnsi="Calibri" w:cs="Calibri"/>
          <w:b/>
        </w:rPr>
        <w:t>Tarih:</w:t>
      </w:r>
    </w:p>
    <w:p w14:paraId="7737A6E0" w14:textId="77777777" w:rsidR="003A3897" w:rsidRPr="00A56F84" w:rsidRDefault="00D95F6D" w:rsidP="003A3897">
      <w:pPr>
        <w:spacing w:after="0" w:line="276" w:lineRule="auto"/>
        <w:rPr>
          <w:rFonts w:ascii="Calibri" w:hAnsi="Calibri" w:cs="Calibri"/>
        </w:rPr>
      </w:pPr>
      <w:r w:rsidRPr="00A56F84">
        <w:rPr>
          <w:rFonts w:ascii="Calibri" w:hAnsi="Calibri" w:cs="Calibri"/>
          <w:b/>
        </w:rPr>
        <w:t xml:space="preserve">Yaş Grubu (Ay): </w:t>
      </w:r>
      <w:r w:rsidR="003A3897" w:rsidRPr="00A56F84">
        <w:rPr>
          <w:rFonts w:ascii="Calibri" w:hAnsi="Calibri" w:cs="Calibri"/>
        </w:rPr>
        <w:t>36-48 Ay</w:t>
      </w:r>
    </w:p>
    <w:p w14:paraId="5840D4C4" w14:textId="1EA691E4" w:rsidR="00D95F6D" w:rsidRPr="00A56F84" w:rsidRDefault="00D95F6D" w:rsidP="003A3897">
      <w:pPr>
        <w:spacing w:after="0" w:line="276" w:lineRule="auto"/>
        <w:rPr>
          <w:rFonts w:ascii="Calibri" w:hAnsi="Calibri" w:cs="Calibri"/>
        </w:rPr>
      </w:pPr>
      <w:r w:rsidRPr="00A56F84">
        <w:rPr>
          <w:rFonts w:ascii="Calibri" w:hAnsi="Calibri" w:cs="Calibri"/>
          <w:b/>
        </w:rPr>
        <w:t xml:space="preserve">Öğretmen Adı: </w:t>
      </w:r>
    </w:p>
    <w:p w14:paraId="6E36E851" w14:textId="77777777" w:rsidR="00D95F6D" w:rsidRPr="00A56F84" w:rsidRDefault="00D95F6D" w:rsidP="00D95F6D">
      <w:pPr>
        <w:spacing w:after="0" w:line="276" w:lineRule="auto"/>
        <w:rPr>
          <w:rFonts w:ascii="Calibri" w:hAnsi="Calibri" w:cs="Calibri"/>
        </w:rPr>
      </w:pPr>
    </w:p>
    <w:p w14:paraId="32D6BE0F" w14:textId="4B7B5D3E" w:rsidR="000F585F" w:rsidRPr="00A56F84" w:rsidRDefault="001C2089" w:rsidP="00D95F6D">
      <w:pPr>
        <w:spacing w:after="0" w:line="276" w:lineRule="auto"/>
        <w:rPr>
          <w:rFonts w:ascii="Calibri" w:hAnsi="Calibri" w:cs="Calibri"/>
          <w:b/>
          <w:bCs/>
        </w:rPr>
      </w:pPr>
      <w:r w:rsidRPr="00A56F84">
        <w:rPr>
          <w:rFonts w:ascii="Calibri" w:hAnsi="Calibri" w:cs="Calibri"/>
          <w:b/>
          <w:bCs/>
        </w:rPr>
        <w:t>ALAN BECERİLERİ</w:t>
      </w:r>
    </w:p>
    <w:p w14:paraId="633C37CB" w14:textId="3EC52935" w:rsidR="001C2089" w:rsidRPr="00A56F84" w:rsidRDefault="001C2089" w:rsidP="00D95F6D">
      <w:pPr>
        <w:spacing w:after="0" w:line="276" w:lineRule="auto"/>
        <w:rPr>
          <w:rFonts w:ascii="Calibri" w:hAnsi="Calibri" w:cs="Calibri"/>
          <w:b/>
          <w:bCs/>
        </w:rPr>
      </w:pPr>
      <w:r w:rsidRPr="00A56F84">
        <w:rPr>
          <w:rFonts w:ascii="Calibri" w:hAnsi="Calibri" w:cs="Calibri"/>
          <w:b/>
          <w:bCs/>
        </w:rPr>
        <w:t>Türkçe Alanı</w:t>
      </w:r>
    </w:p>
    <w:p w14:paraId="234F83DA" w14:textId="707CE7A4" w:rsidR="00D95F6D" w:rsidRPr="00A56F84" w:rsidRDefault="00EE76DB" w:rsidP="00EE76DB">
      <w:pPr>
        <w:autoSpaceDE w:val="0"/>
        <w:autoSpaceDN w:val="0"/>
        <w:adjustRightInd w:val="0"/>
        <w:spacing w:after="0" w:line="240" w:lineRule="auto"/>
        <w:rPr>
          <w:rFonts w:ascii="Calibri" w:hAnsi="Calibri" w:cs="Calibri"/>
          <w:kern w:val="0"/>
        </w:rPr>
      </w:pPr>
      <w:r w:rsidRPr="00A56F84">
        <w:rPr>
          <w:rFonts w:ascii="Calibri" w:hAnsi="Calibri" w:cs="Calibri"/>
          <w:kern w:val="0"/>
        </w:rPr>
        <w:t>TAB2.2. Anlam Oluşturma</w:t>
      </w:r>
    </w:p>
    <w:p w14:paraId="78D2574C" w14:textId="77777777" w:rsidR="00D95F6D" w:rsidRPr="00A56F84" w:rsidRDefault="00D95F6D" w:rsidP="00D95F6D">
      <w:pPr>
        <w:spacing w:after="0" w:line="276" w:lineRule="auto"/>
        <w:rPr>
          <w:rFonts w:ascii="Calibri" w:hAnsi="Calibri" w:cs="Calibri"/>
        </w:rPr>
      </w:pPr>
    </w:p>
    <w:p w14:paraId="50FE9CFD" w14:textId="5C368582" w:rsidR="001C2089" w:rsidRPr="00A56F84" w:rsidRDefault="001C2089" w:rsidP="00D95F6D">
      <w:pPr>
        <w:spacing w:after="0" w:line="276" w:lineRule="auto"/>
        <w:rPr>
          <w:rFonts w:ascii="Calibri" w:hAnsi="Calibri" w:cs="Calibri"/>
          <w:b/>
          <w:bCs/>
        </w:rPr>
      </w:pPr>
      <w:r w:rsidRPr="00A56F84">
        <w:rPr>
          <w:rFonts w:ascii="Calibri" w:hAnsi="Calibri" w:cs="Calibri"/>
          <w:b/>
          <w:bCs/>
        </w:rPr>
        <w:t>Hareket ve Sağlık Alanı</w:t>
      </w:r>
    </w:p>
    <w:p w14:paraId="21018FFC" w14:textId="78D40265" w:rsidR="00D95F6D" w:rsidRPr="00A56F84" w:rsidRDefault="00EE76DB" w:rsidP="00EE76DB">
      <w:pPr>
        <w:autoSpaceDE w:val="0"/>
        <w:autoSpaceDN w:val="0"/>
        <w:adjustRightInd w:val="0"/>
        <w:spacing w:after="0" w:line="240" w:lineRule="auto"/>
        <w:rPr>
          <w:rFonts w:ascii="Calibri" w:hAnsi="Calibri" w:cs="Calibri"/>
          <w:kern w:val="0"/>
        </w:rPr>
      </w:pPr>
      <w:r w:rsidRPr="00A56F84">
        <w:rPr>
          <w:rFonts w:ascii="Calibri" w:hAnsi="Calibri" w:cs="Calibri"/>
          <w:kern w:val="0"/>
        </w:rPr>
        <w:t>HSAB1.1. Büyük Kas Becerileri</w:t>
      </w:r>
    </w:p>
    <w:p w14:paraId="5FCDC213" w14:textId="77777777" w:rsidR="00D95F6D" w:rsidRPr="00A56F84" w:rsidRDefault="00D95F6D" w:rsidP="00D95F6D">
      <w:pPr>
        <w:spacing w:after="0" w:line="276" w:lineRule="auto"/>
        <w:rPr>
          <w:rFonts w:ascii="Calibri" w:hAnsi="Calibri" w:cs="Calibri"/>
        </w:rPr>
      </w:pPr>
    </w:p>
    <w:p w14:paraId="084ECFA5" w14:textId="7005AD0A" w:rsidR="001C2089" w:rsidRPr="00A56F84" w:rsidRDefault="001C2089" w:rsidP="00D95F6D">
      <w:pPr>
        <w:spacing w:after="0" w:line="276" w:lineRule="auto"/>
        <w:rPr>
          <w:rFonts w:ascii="Calibri" w:hAnsi="Calibri" w:cs="Calibri"/>
          <w:b/>
          <w:bCs/>
        </w:rPr>
      </w:pPr>
      <w:r w:rsidRPr="00A56F84">
        <w:rPr>
          <w:rFonts w:ascii="Calibri" w:hAnsi="Calibri" w:cs="Calibri"/>
          <w:b/>
          <w:bCs/>
        </w:rPr>
        <w:t>KAVRAMSAL BECERİLER</w:t>
      </w:r>
    </w:p>
    <w:p w14:paraId="573F2B27" w14:textId="03D609C5" w:rsidR="001C2089" w:rsidRPr="00A56F84" w:rsidRDefault="00EE76DB" w:rsidP="00D95F6D">
      <w:pPr>
        <w:spacing w:after="0" w:line="276" w:lineRule="auto"/>
        <w:rPr>
          <w:rFonts w:ascii="Calibri" w:hAnsi="Calibri" w:cs="Calibri"/>
          <w:kern w:val="0"/>
        </w:rPr>
      </w:pPr>
      <w:r w:rsidRPr="00A56F84">
        <w:rPr>
          <w:rFonts w:ascii="Calibri" w:hAnsi="Calibri" w:cs="Calibri"/>
          <w:kern w:val="0"/>
        </w:rPr>
        <w:t>Temel Beceriler (KB1)</w:t>
      </w:r>
    </w:p>
    <w:p w14:paraId="6C93D888" w14:textId="77777777" w:rsidR="00EE76DB" w:rsidRPr="00A56F84" w:rsidRDefault="00EE76DB" w:rsidP="00EE76DB">
      <w:pPr>
        <w:autoSpaceDE w:val="0"/>
        <w:autoSpaceDN w:val="0"/>
        <w:adjustRightInd w:val="0"/>
        <w:spacing w:after="0" w:line="240" w:lineRule="auto"/>
        <w:ind w:left="708"/>
        <w:rPr>
          <w:rFonts w:ascii="Calibri" w:hAnsi="Calibri" w:cs="Calibri"/>
          <w:kern w:val="0"/>
        </w:rPr>
      </w:pPr>
      <w:r w:rsidRPr="00A56F84">
        <w:rPr>
          <w:rFonts w:ascii="Calibri" w:hAnsi="Calibri" w:cs="Calibri"/>
          <w:kern w:val="0"/>
        </w:rPr>
        <w:t xml:space="preserve">Bulmak </w:t>
      </w:r>
    </w:p>
    <w:p w14:paraId="5EE1A7DF" w14:textId="495F6ADF" w:rsidR="00EE76DB" w:rsidRPr="00A56F84" w:rsidRDefault="00EE76DB" w:rsidP="00EE76DB">
      <w:pPr>
        <w:autoSpaceDE w:val="0"/>
        <w:autoSpaceDN w:val="0"/>
        <w:adjustRightInd w:val="0"/>
        <w:spacing w:after="0" w:line="240" w:lineRule="auto"/>
        <w:ind w:left="708"/>
        <w:rPr>
          <w:rFonts w:ascii="Calibri" w:hAnsi="Calibri" w:cs="Calibri"/>
          <w:kern w:val="0"/>
        </w:rPr>
      </w:pPr>
      <w:r w:rsidRPr="00A56F84">
        <w:rPr>
          <w:rFonts w:ascii="Calibri" w:hAnsi="Calibri" w:cs="Calibri"/>
          <w:kern w:val="0"/>
        </w:rPr>
        <w:t>Seçmek</w:t>
      </w:r>
    </w:p>
    <w:p w14:paraId="773A3E62" w14:textId="77777777" w:rsidR="00EE76DB" w:rsidRPr="00A56F84" w:rsidRDefault="00EE76DB" w:rsidP="00EE76DB">
      <w:pPr>
        <w:spacing w:after="0" w:line="276" w:lineRule="auto"/>
        <w:ind w:left="708"/>
        <w:rPr>
          <w:rFonts w:ascii="Calibri" w:hAnsi="Calibri" w:cs="Calibri"/>
          <w:kern w:val="0"/>
        </w:rPr>
      </w:pPr>
      <w:r w:rsidRPr="00A56F84">
        <w:rPr>
          <w:rFonts w:ascii="Calibri" w:hAnsi="Calibri" w:cs="Calibri"/>
          <w:kern w:val="0"/>
        </w:rPr>
        <w:t xml:space="preserve">Belirlemek </w:t>
      </w:r>
    </w:p>
    <w:p w14:paraId="7387093A" w14:textId="7EE6CC58" w:rsidR="00EE76DB" w:rsidRPr="00A56F84" w:rsidRDefault="00EE76DB" w:rsidP="00EE76DB">
      <w:pPr>
        <w:spacing w:after="0" w:line="276" w:lineRule="auto"/>
        <w:ind w:left="708"/>
        <w:rPr>
          <w:rFonts w:ascii="Calibri" w:hAnsi="Calibri" w:cs="Calibri"/>
        </w:rPr>
      </w:pPr>
      <w:r w:rsidRPr="00A56F84">
        <w:rPr>
          <w:rFonts w:ascii="Calibri" w:hAnsi="Calibri" w:cs="Calibri"/>
          <w:kern w:val="0"/>
        </w:rPr>
        <w:t>İşaret Etmek</w:t>
      </w:r>
    </w:p>
    <w:p w14:paraId="700026DF" w14:textId="77BE6D3D" w:rsidR="001C2089" w:rsidRPr="00A56F84" w:rsidRDefault="001C2089" w:rsidP="00D95F6D">
      <w:pPr>
        <w:spacing w:after="0" w:line="276" w:lineRule="auto"/>
        <w:rPr>
          <w:rFonts w:ascii="Calibri" w:hAnsi="Calibri" w:cs="Calibri"/>
          <w:b/>
          <w:bCs/>
        </w:rPr>
      </w:pPr>
      <w:r w:rsidRPr="00A56F84">
        <w:rPr>
          <w:rFonts w:ascii="Calibri" w:hAnsi="Calibri" w:cs="Calibri"/>
          <w:b/>
          <w:bCs/>
        </w:rPr>
        <w:t>EĞİLİMLER</w:t>
      </w:r>
    </w:p>
    <w:p w14:paraId="276C6220" w14:textId="6B119B7B" w:rsidR="001C2089" w:rsidRPr="00A56F84" w:rsidRDefault="00EE76DB" w:rsidP="00D95F6D">
      <w:pPr>
        <w:spacing w:after="0" w:line="276" w:lineRule="auto"/>
        <w:rPr>
          <w:rFonts w:ascii="Calibri" w:hAnsi="Calibri" w:cs="Calibri"/>
          <w:kern w:val="0"/>
        </w:rPr>
      </w:pPr>
      <w:r w:rsidRPr="00A56F84">
        <w:rPr>
          <w:rFonts w:ascii="Calibri" w:hAnsi="Calibri" w:cs="Calibri"/>
          <w:kern w:val="0"/>
        </w:rPr>
        <w:t>E1. Benlik Eğilimleri</w:t>
      </w:r>
    </w:p>
    <w:p w14:paraId="66055449" w14:textId="77777777" w:rsidR="00EE76DB" w:rsidRPr="00A56F84" w:rsidRDefault="00EE76DB" w:rsidP="00EE76DB">
      <w:pPr>
        <w:spacing w:after="0" w:line="276" w:lineRule="auto"/>
        <w:ind w:left="708"/>
        <w:rPr>
          <w:rFonts w:ascii="Calibri" w:hAnsi="Calibri" w:cs="Calibri"/>
        </w:rPr>
      </w:pPr>
      <w:r w:rsidRPr="00A56F84">
        <w:rPr>
          <w:rFonts w:ascii="Calibri" w:hAnsi="Calibri" w:cs="Calibri"/>
        </w:rPr>
        <w:t>E1.1. Merak</w:t>
      </w:r>
    </w:p>
    <w:p w14:paraId="05A53E6C" w14:textId="757F73AB" w:rsidR="00EE76DB" w:rsidRPr="00A56F84" w:rsidRDefault="00EE76DB" w:rsidP="00EE76DB">
      <w:pPr>
        <w:spacing w:after="0" w:line="276" w:lineRule="auto"/>
        <w:ind w:left="708"/>
        <w:rPr>
          <w:rFonts w:ascii="Calibri" w:hAnsi="Calibri" w:cs="Calibri"/>
        </w:rPr>
      </w:pPr>
      <w:r w:rsidRPr="00A56F84">
        <w:rPr>
          <w:rFonts w:ascii="Calibri" w:hAnsi="Calibri" w:cs="Calibri"/>
        </w:rPr>
        <w:t>E1.2. Bağımsızlık</w:t>
      </w:r>
    </w:p>
    <w:p w14:paraId="0528E71B" w14:textId="77777777" w:rsidR="00A56F84" w:rsidRDefault="00A56F84" w:rsidP="00D95F6D">
      <w:pPr>
        <w:spacing w:after="0" w:line="276" w:lineRule="auto"/>
        <w:rPr>
          <w:rFonts w:ascii="Calibri" w:hAnsi="Calibri" w:cs="Calibri"/>
          <w:b/>
          <w:bCs/>
        </w:rPr>
      </w:pPr>
    </w:p>
    <w:p w14:paraId="23704150" w14:textId="071DA224" w:rsidR="001C2089" w:rsidRPr="00A56F84" w:rsidRDefault="001C2089" w:rsidP="00D95F6D">
      <w:pPr>
        <w:spacing w:after="0" w:line="276" w:lineRule="auto"/>
        <w:rPr>
          <w:rFonts w:ascii="Calibri" w:hAnsi="Calibri" w:cs="Calibri"/>
          <w:b/>
          <w:bCs/>
        </w:rPr>
      </w:pPr>
      <w:r w:rsidRPr="00A56F84">
        <w:rPr>
          <w:rFonts w:ascii="Calibri" w:hAnsi="Calibri" w:cs="Calibri"/>
          <w:b/>
          <w:bCs/>
        </w:rPr>
        <w:t xml:space="preserve">PROGRAMLAR ARASI BİLEŞENLER </w:t>
      </w:r>
    </w:p>
    <w:p w14:paraId="1A71ABA4" w14:textId="6D67EED9" w:rsidR="001C2089" w:rsidRPr="00A56F84" w:rsidRDefault="001C2089" w:rsidP="00D95F6D">
      <w:pPr>
        <w:spacing w:after="0" w:line="276" w:lineRule="auto"/>
        <w:rPr>
          <w:rFonts w:ascii="Calibri" w:hAnsi="Calibri" w:cs="Calibri"/>
          <w:b/>
          <w:bCs/>
        </w:rPr>
      </w:pPr>
      <w:r w:rsidRPr="00A56F84">
        <w:rPr>
          <w:rFonts w:ascii="Calibri" w:hAnsi="Calibri" w:cs="Calibri"/>
          <w:b/>
          <w:bCs/>
        </w:rPr>
        <w:t>Sosyal Duygusal Öğrenme Becerileri</w:t>
      </w:r>
    </w:p>
    <w:p w14:paraId="03406B22" w14:textId="5C2FBB35" w:rsidR="008246C4" w:rsidRPr="00A56F84" w:rsidRDefault="00EE76DB" w:rsidP="00D95F6D">
      <w:pPr>
        <w:spacing w:after="0" w:line="276" w:lineRule="auto"/>
        <w:rPr>
          <w:rFonts w:ascii="Calibri" w:hAnsi="Calibri" w:cs="Calibri"/>
          <w:kern w:val="0"/>
        </w:rPr>
      </w:pPr>
      <w:r w:rsidRPr="00A56F84">
        <w:rPr>
          <w:rFonts w:ascii="Calibri" w:hAnsi="Calibri" w:cs="Calibri"/>
          <w:kern w:val="0"/>
        </w:rPr>
        <w:t>2.1. Benlik Becerileri (Sdb1)</w:t>
      </w:r>
    </w:p>
    <w:p w14:paraId="2241CFA4" w14:textId="02C1C697" w:rsidR="00EE76DB" w:rsidRPr="00A56F84" w:rsidRDefault="00EE76DB" w:rsidP="00D95F6D">
      <w:pPr>
        <w:spacing w:after="0" w:line="276" w:lineRule="auto"/>
        <w:rPr>
          <w:rFonts w:ascii="Calibri" w:hAnsi="Calibri" w:cs="Calibri"/>
        </w:rPr>
      </w:pPr>
      <w:r w:rsidRPr="00A56F84">
        <w:rPr>
          <w:rFonts w:ascii="Calibri" w:hAnsi="Calibri" w:cs="Calibri"/>
        </w:rPr>
        <w:t>Sdb1.1. Kendini Tanıma (Öz Farkındalık Becerisi)</w:t>
      </w:r>
    </w:p>
    <w:p w14:paraId="515FD119" w14:textId="707B6AFE" w:rsidR="00EE76DB" w:rsidRPr="00A56F84" w:rsidRDefault="00EE76DB" w:rsidP="00EE76DB">
      <w:pPr>
        <w:spacing w:after="0" w:line="276" w:lineRule="auto"/>
        <w:ind w:firstLine="708"/>
        <w:rPr>
          <w:rFonts w:ascii="Calibri" w:hAnsi="Calibri" w:cs="Calibri"/>
        </w:rPr>
      </w:pPr>
      <w:r w:rsidRPr="00A56F84">
        <w:rPr>
          <w:rFonts w:ascii="Calibri" w:hAnsi="Calibri" w:cs="Calibri"/>
        </w:rPr>
        <w:t>SDB1.1.SB2. Olaylar/durumlar karşısında hangi duyguları yaşadığını fark etmek</w:t>
      </w:r>
    </w:p>
    <w:p w14:paraId="0390B86F" w14:textId="461DE2D6" w:rsidR="001C2089" w:rsidRPr="00A56F84" w:rsidRDefault="001C2089" w:rsidP="00D95F6D">
      <w:pPr>
        <w:spacing w:after="0" w:line="276" w:lineRule="auto"/>
        <w:rPr>
          <w:rFonts w:ascii="Calibri" w:hAnsi="Calibri" w:cs="Calibri"/>
          <w:b/>
          <w:bCs/>
        </w:rPr>
      </w:pPr>
      <w:r w:rsidRPr="00A56F84">
        <w:rPr>
          <w:rFonts w:ascii="Calibri" w:hAnsi="Calibri" w:cs="Calibri"/>
          <w:b/>
          <w:bCs/>
        </w:rPr>
        <w:t>Değerler</w:t>
      </w:r>
    </w:p>
    <w:p w14:paraId="27EA91BF" w14:textId="4F077773" w:rsidR="008246C4" w:rsidRPr="00A56F84" w:rsidRDefault="00EE76DB" w:rsidP="00EE76DB">
      <w:pPr>
        <w:autoSpaceDE w:val="0"/>
        <w:autoSpaceDN w:val="0"/>
        <w:adjustRightInd w:val="0"/>
        <w:spacing w:after="0" w:line="240" w:lineRule="auto"/>
        <w:rPr>
          <w:rFonts w:ascii="Calibri" w:hAnsi="Calibri" w:cs="Calibri"/>
          <w:kern w:val="0"/>
        </w:rPr>
      </w:pPr>
      <w:r w:rsidRPr="00A56F84">
        <w:rPr>
          <w:rFonts w:ascii="Calibri" w:hAnsi="Calibri" w:cs="Calibri"/>
          <w:kern w:val="0"/>
        </w:rPr>
        <w:t>D4 Dostluk</w:t>
      </w:r>
    </w:p>
    <w:p w14:paraId="43BF7C64" w14:textId="78CFD487" w:rsidR="00EE76DB" w:rsidRPr="00A56F84" w:rsidRDefault="00EE76DB" w:rsidP="00EE76DB">
      <w:pPr>
        <w:autoSpaceDE w:val="0"/>
        <w:autoSpaceDN w:val="0"/>
        <w:adjustRightInd w:val="0"/>
        <w:spacing w:after="0" w:line="240" w:lineRule="auto"/>
        <w:ind w:firstLine="708"/>
        <w:rPr>
          <w:rFonts w:ascii="Calibri" w:hAnsi="Calibri" w:cs="Calibri"/>
          <w:kern w:val="0"/>
        </w:rPr>
      </w:pPr>
      <w:r w:rsidRPr="00A56F84">
        <w:rPr>
          <w:rFonts w:ascii="Calibri" w:hAnsi="Calibri" w:cs="Calibri"/>
          <w:kern w:val="0"/>
        </w:rPr>
        <w:t>D4.2. Arkadaşları ile etkili iletişim kurmak</w:t>
      </w:r>
    </w:p>
    <w:p w14:paraId="38B2B906" w14:textId="5FAE616C" w:rsidR="001C2089" w:rsidRPr="00A56F84" w:rsidRDefault="001C2089" w:rsidP="00D95F6D">
      <w:pPr>
        <w:spacing w:after="0" w:line="276" w:lineRule="auto"/>
        <w:rPr>
          <w:rFonts w:ascii="Calibri" w:hAnsi="Calibri" w:cs="Calibri"/>
          <w:b/>
          <w:bCs/>
        </w:rPr>
      </w:pPr>
      <w:r w:rsidRPr="00A56F84">
        <w:rPr>
          <w:rFonts w:ascii="Calibri" w:hAnsi="Calibri" w:cs="Calibri"/>
          <w:b/>
          <w:bCs/>
        </w:rPr>
        <w:t>Okuryazarlık Becerileri</w:t>
      </w:r>
    </w:p>
    <w:p w14:paraId="027301D1" w14:textId="386537AE" w:rsidR="001C2089" w:rsidRPr="00A56F84" w:rsidRDefault="00EE76DB" w:rsidP="00D95F6D">
      <w:pPr>
        <w:spacing w:after="0" w:line="276" w:lineRule="auto"/>
        <w:rPr>
          <w:rFonts w:ascii="Calibri" w:hAnsi="Calibri" w:cs="Calibri"/>
          <w:kern w:val="0"/>
        </w:rPr>
      </w:pPr>
      <w:r w:rsidRPr="00A56F84">
        <w:rPr>
          <w:rFonts w:ascii="Calibri" w:hAnsi="Calibri" w:cs="Calibri"/>
          <w:kern w:val="0"/>
        </w:rPr>
        <w:t>Ob1. Bilgi Okuryazarlığı</w:t>
      </w:r>
    </w:p>
    <w:p w14:paraId="455E0339" w14:textId="46D92A66" w:rsidR="00EE76DB" w:rsidRPr="00A56F84" w:rsidRDefault="00EE76DB" w:rsidP="00D95F6D">
      <w:pPr>
        <w:spacing w:after="0" w:line="276" w:lineRule="auto"/>
        <w:rPr>
          <w:rFonts w:ascii="Calibri" w:hAnsi="Calibri" w:cs="Calibri"/>
        </w:rPr>
      </w:pPr>
      <w:r w:rsidRPr="00A56F84">
        <w:rPr>
          <w:rFonts w:ascii="Calibri" w:hAnsi="Calibri" w:cs="Calibri"/>
        </w:rPr>
        <w:t>Ob1.1.Bilgi İhtiyacını Fark Etme</w:t>
      </w:r>
    </w:p>
    <w:p w14:paraId="5B0F9C22" w14:textId="3736B2D2" w:rsidR="00EE76DB" w:rsidRPr="00A56F84" w:rsidRDefault="00EE76DB" w:rsidP="00EE76DB">
      <w:pPr>
        <w:spacing w:after="0" w:line="276" w:lineRule="auto"/>
        <w:ind w:firstLine="708"/>
        <w:rPr>
          <w:rFonts w:ascii="Calibri" w:hAnsi="Calibri" w:cs="Calibri"/>
        </w:rPr>
      </w:pPr>
      <w:r w:rsidRPr="00A56F84">
        <w:rPr>
          <w:rFonts w:ascii="Calibri" w:hAnsi="Calibri" w:cs="Calibri"/>
        </w:rPr>
        <w:t>Ob1.1.Sb2. Bilgi Türlerini Fark Etmek (Sanatsal, Gündelik Vb.)</w:t>
      </w:r>
    </w:p>
    <w:p w14:paraId="165995AA" w14:textId="7D05506A" w:rsidR="001C2089" w:rsidRPr="00A56F84" w:rsidRDefault="001C2089" w:rsidP="00D95F6D">
      <w:pPr>
        <w:spacing w:after="0" w:line="276" w:lineRule="auto"/>
        <w:rPr>
          <w:rFonts w:ascii="Calibri" w:hAnsi="Calibri" w:cs="Calibri"/>
          <w:b/>
          <w:bCs/>
        </w:rPr>
      </w:pPr>
      <w:r w:rsidRPr="00A56F84">
        <w:rPr>
          <w:rFonts w:ascii="Calibri" w:hAnsi="Calibri" w:cs="Calibri"/>
          <w:b/>
          <w:bCs/>
        </w:rPr>
        <w:t>ÖĞRENME ÇIKTILARI</w:t>
      </w:r>
    </w:p>
    <w:p w14:paraId="57FBBA67" w14:textId="77777777" w:rsidR="00EE76DB" w:rsidRPr="00A56F84" w:rsidRDefault="00EE76DB" w:rsidP="00EE76DB">
      <w:pPr>
        <w:spacing w:after="0" w:line="276" w:lineRule="auto"/>
        <w:rPr>
          <w:rFonts w:ascii="Calibri" w:hAnsi="Calibri" w:cs="Calibri"/>
          <w:b/>
          <w:bCs/>
        </w:rPr>
      </w:pPr>
      <w:r w:rsidRPr="00A56F84">
        <w:rPr>
          <w:rFonts w:ascii="Calibri" w:hAnsi="Calibri" w:cs="Calibri"/>
          <w:b/>
          <w:bCs/>
        </w:rPr>
        <w:t>Türkçe Alanı</w:t>
      </w:r>
    </w:p>
    <w:p w14:paraId="5AF93B56" w14:textId="0B0F7A78" w:rsidR="00EE76DB" w:rsidRPr="00A56F84" w:rsidRDefault="00EE76DB" w:rsidP="00EE76DB">
      <w:pPr>
        <w:autoSpaceDE w:val="0"/>
        <w:autoSpaceDN w:val="0"/>
        <w:adjustRightInd w:val="0"/>
        <w:spacing w:after="0" w:line="240" w:lineRule="auto"/>
        <w:rPr>
          <w:rFonts w:ascii="Calibri" w:hAnsi="Calibri" w:cs="Calibri"/>
          <w:kern w:val="0"/>
        </w:rPr>
      </w:pPr>
      <w:r w:rsidRPr="00A56F84">
        <w:rPr>
          <w:rFonts w:ascii="Calibri" w:hAnsi="Calibri" w:cs="Calibri"/>
          <w:kern w:val="0"/>
        </w:rPr>
        <w:t>TAOB.2. Görsel materyallerden anlamlar üretebilme</w:t>
      </w:r>
    </w:p>
    <w:p w14:paraId="250BE55A" w14:textId="69640D22" w:rsidR="00EE76DB" w:rsidRPr="00A56F84" w:rsidRDefault="00894CC1" w:rsidP="00894CC1">
      <w:pPr>
        <w:autoSpaceDE w:val="0"/>
        <w:autoSpaceDN w:val="0"/>
        <w:adjustRightInd w:val="0"/>
        <w:spacing w:after="0" w:line="240" w:lineRule="auto"/>
        <w:rPr>
          <w:rFonts w:ascii="Calibri" w:hAnsi="Calibri" w:cs="Calibri"/>
          <w:kern w:val="0"/>
        </w:rPr>
      </w:pPr>
      <w:r w:rsidRPr="00A56F84">
        <w:rPr>
          <w:rFonts w:ascii="Calibri" w:hAnsi="Calibri" w:cs="Calibri"/>
          <w:kern w:val="0"/>
        </w:rPr>
        <w:t>a) Görsel okuma materyallerinde yer alan bilgiler ile günlük yaşamı arasında ilişki kurar.</w:t>
      </w:r>
    </w:p>
    <w:p w14:paraId="266635F9" w14:textId="77777777" w:rsidR="00EE76DB" w:rsidRPr="00A56F84" w:rsidRDefault="00EE76DB" w:rsidP="00EE76DB">
      <w:pPr>
        <w:spacing w:after="0" w:line="276" w:lineRule="auto"/>
        <w:rPr>
          <w:rFonts w:ascii="Calibri" w:hAnsi="Calibri" w:cs="Calibri"/>
          <w:b/>
          <w:bCs/>
        </w:rPr>
      </w:pPr>
      <w:r w:rsidRPr="00A56F84">
        <w:rPr>
          <w:rFonts w:ascii="Calibri" w:hAnsi="Calibri" w:cs="Calibri"/>
          <w:b/>
          <w:bCs/>
        </w:rPr>
        <w:t>Hareket ve Sağlık Alanı</w:t>
      </w:r>
    </w:p>
    <w:p w14:paraId="02E40813" w14:textId="77D0ED87" w:rsidR="001C2089" w:rsidRPr="00A56F84" w:rsidRDefault="00894CC1" w:rsidP="00894CC1">
      <w:pPr>
        <w:autoSpaceDE w:val="0"/>
        <w:autoSpaceDN w:val="0"/>
        <w:adjustRightInd w:val="0"/>
        <w:spacing w:after="0" w:line="240" w:lineRule="auto"/>
        <w:rPr>
          <w:rFonts w:ascii="Calibri" w:hAnsi="Calibri" w:cs="Calibri"/>
          <w:kern w:val="0"/>
        </w:rPr>
      </w:pPr>
      <w:r w:rsidRPr="00A56F84">
        <w:rPr>
          <w:rFonts w:ascii="Calibri" w:hAnsi="Calibri" w:cs="Calibri"/>
          <w:kern w:val="0"/>
        </w:rPr>
        <w:t>HSAB.1. Farklı çevre ve fiziksel etkinliklerde büyük kas becerilerini etkin bir şekilde uygulayabilme</w:t>
      </w:r>
    </w:p>
    <w:p w14:paraId="2CE32E45" w14:textId="77777777" w:rsidR="00894CC1" w:rsidRPr="00A56F84" w:rsidRDefault="00894CC1" w:rsidP="00894CC1">
      <w:pPr>
        <w:autoSpaceDE w:val="0"/>
        <w:autoSpaceDN w:val="0"/>
        <w:adjustRightInd w:val="0"/>
        <w:spacing w:after="0" w:line="240" w:lineRule="auto"/>
        <w:rPr>
          <w:rFonts w:ascii="Calibri" w:hAnsi="Calibri" w:cs="Calibri"/>
          <w:kern w:val="0"/>
        </w:rPr>
      </w:pPr>
      <w:r w:rsidRPr="00A56F84">
        <w:rPr>
          <w:rFonts w:ascii="Calibri" w:hAnsi="Calibri" w:cs="Calibri"/>
          <w:kern w:val="0"/>
        </w:rPr>
        <w:t>a) Farklı ortam ve koşullarda yer değiştirme hareketlerini yapar.</w:t>
      </w:r>
    </w:p>
    <w:p w14:paraId="14056371" w14:textId="77777777" w:rsidR="00894CC1" w:rsidRPr="00A56F84" w:rsidRDefault="00894CC1" w:rsidP="00894CC1">
      <w:pPr>
        <w:autoSpaceDE w:val="0"/>
        <w:autoSpaceDN w:val="0"/>
        <w:adjustRightInd w:val="0"/>
        <w:spacing w:after="0" w:line="240" w:lineRule="auto"/>
        <w:rPr>
          <w:rFonts w:ascii="Calibri" w:hAnsi="Calibri" w:cs="Calibri"/>
          <w:kern w:val="0"/>
        </w:rPr>
      </w:pPr>
      <w:r w:rsidRPr="00A56F84">
        <w:rPr>
          <w:rFonts w:ascii="Calibri" w:hAnsi="Calibri" w:cs="Calibri"/>
          <w:kern w:val="0"/>
        </w:rPr>
        <w:t>b) Etkinliğinin durumuna uygun denge hareketlerini yapar.</w:t>
      </w:r>
    </w:p>
    <w:p w14:paraId="074D24E6" w14:textId="4FF911F1" w:rsidR="00894CC1" w:rsidRPr="00A56F84" w:rsidRDefault="00894CC1" w:rsidP="00894CC1">
      <w:pPr>
        <w:autoSpaceDE w:val="0"/>
        <w:autoSpaceDN w:val="0"/>
        <w:adjustRightInd w:val="0"/>
        <w:spacing w:after="0" w:line="240" w:lineRule="auto"/>
        <w:rPr>
          <w:rFonts w:ascii="Calibri" w:hAnsi="Calibri" w:cs="Calibri"/>
          <w:kern w:val="0"/>
        </w:rPr>
      </w:pPr>
      <w:r w:rsidRPr="00A56F84">
        <w:rPr>
          <w:rFonts w:ascii="Calibri" w:hAnsi="Calibri" w:cs="Calibri"/>
          <w:kern w:val="0"/>
        </w:rPr>
        <w:t>c) Nesne kontrolü gerektiren hareketleri yapar.</w:t>
      </w:r>
    </w:p>
    <w:p w14:paraId="0D36B96C" w14:textId="77777777" w:rsidR="00A56F84" w:rsidRDefault="00A56F84" w:rsidP="00D95F6D">
      <w:pPr>
        <w:spacing w:after="0" w:line="276" w:lineRule="auto"/>
        <w:rPr>
          <w:rFonts w:ascii="Calibri" w:hAnsi="Calibri" w:cs="Calibri"/>
          <w:b/>
          <w:bCs/>
        </w:rPr>
      </w:pPr>
    </w:p>
    <w:p w14:paraId="575B8950" w14:textId="53E37A08" w:rsidR="001C2089" w:rsidRPr="00A56F84" w:rsidRDefault="001C2089" w:rsidP="00D95F6D">
      <w:pPr>
        <w:spacing w:after="0" w:line="276" w:lineRule="auto"/>
        <w:rPr>
          <w:rFonts w:ascii="Calibri" w:hAnsi="Calibri" w:cs="Calibri"/>
          <w:b/>
          <w:bCs/>
        </w:rPr>
      </w:pPr>
      <w:bookmarkStart w:id="0" w:name="_GoBack"/>
      <w:bookmarkEnd w:id="0"/>
      <w:r w:rsidRPr="00A56F84">
        <w:rPr>
          <w:rFonts w:ascii="Calibri" w:hAnsi="Calibri" w:cs="Calibri"/>
          <w:b/>
          <w:bCs/>
        </w:rPr>
        <w:lastRenderedPageBreak/>
        <w:t>İÇERİK ÇERÇEVESİ</w:t>
      </w:r>
    </w:p>
    <w:p w14:paraId="5B4B04F4" w14:textId="7894C32C" w:rsidR="001C2089" w:rsidRPr="00A56F84" w:rsidRDefault="001C2089" w:rsidP="00D95F6D">
      <w:pPr>
        <w:spacing w:after="0" w:line="276" w:lineRule="auto"/>
        <w:rPr>
          <w:rFonts w:ascii="Calibri" w:hAnsi="Calibri" w:cs="Calibri"/>
        </w:rPr>
      </w:pPr>
      <w:r w:rsidRPr="00A56F84">
        <w:rPr>
          <w:rFonts w:ascii="Calibri" w:hAnsi="Calibri" w:cs="Calibri"/>
          <w:b/>
          <w:bCs/>
        </w:rPr>
        <w:t>Kavramlar</w:t>
      </w:r>
      <w:r w:rsidRPr="00A56F84">
        <w:rPr>
          <w:rFonts w:ascii="Calibri" w:hAnsi="Calibri" w:cs="Calibri"/>
        </w:rPr>
        <w:t>:</w:t>
      </w:r>
      <w:r w:rsidR="008246C4" w:rsidRPr="00A56F84">
        <w:rPr>
          <w:rFonts w:ascii="Calibri" w:hAnsi="Calibri" w:cs="Calibri"/>
        </w:rPr>
        <w:t xml:space="preserve"> </w:t>
      </w:r>
    </w:p>
    <w:p w14:paraId="66E925EC" w14:textId="7EC4F70F" w:rsidR="001C2089" w:rsidRPr="00A56F84" w:rsidRDefault="001C2089" w:rsidP="00D95F6D">
      <w:pPr>
        <w:spacing w:after="0" w:line="276" w:lineRule="auto"/>
        <w:rPr>
          <w:rFonts w:ascii="Calibri" w:hAnsi="Calibri" w:cs="Calibri"/>
        </w:rPr>
      </w:pPr>
      <w:r w:rsidRPr="00A56F84">
        <w:rPr>
          <w:rFonts w:ascii="Calibri" w:hAnsi="Calibri" w:cs="Calibri"/>
          <w:b/>
          <w:bCs/>
        </w:rPr>
        <w:t>Sözcükler</w:t>
      </w:r>
      <w:r w:rsidRPr="00A56F84">
        <w:rPr>
          <w:rFonts w:ascii="Calibri" w:hAnsi="Calibri" w:cs="Calibri"/>
        </w:rPr>
        <w:t>:</w:t>
      </w:r>
      <w:r w:rsidR="00EE76DB" w:rsidRPr="00A56F84">
        <w:rPr>
          <w:rFonts w:ascii="Calibri" w:hAnsi="Calibri" w:cs="Calibri"/>
        </w:rPr>
        <w:t xml:space="preserve"> </w:t>
      </w:r>
      <w:r w:rsidR="00C54837" w:rsidRPr="00A56F84">
        <w:rPr>
          <w:rFonts w:ascii="Calibri" w:hAnsi="Calibri" w:cs="Calibri"/>
        </w:rPr>
        <w:t>Tanışmak</w:t>
      </w:r>
    </w:p>
    <w:p w14:paraId="1FE9B3E4" w14:textId="716FB787" w:rsidR="001C2089" w:rsidRPr="00A56F84" w:rsidRDefault="001C2089" w:rsidP="00C54837">
      <w:pPr>
        <w:spacing w:after="0"/>
        <w:rPr>
          <w:rFonts w:ascii="Calibri" w:hAnsi="Calibri" w:cs="Calibri"/>
          <w:bCs/>
        </w:rPr>
      </w:pPr>
      <w:r w:rsidRPr="00A56F84">
        <w:rPr>
          <w:rFonts w:ascii="Calibri" w:hAnsi="Calibri" w:cs="Calibri"/>
          <w:b/>
          <w:bCs/>
        </w:rPr>
        <w:t>Materyaller</w:t>
      </w:r>
      <w:r w:rsidR="008246C4" w:rsidRPr="00A56F84">
        <w:rPr>
          <w:rFonts w:ascii="Calibri" w:hAnsi="Calibri" w:cs="Calibri"/>
        </w:rPr>
        <w:t>:</w:t>
      </w:r>
      <w:r w:rsidR="00C54837" w:rsidRPr="00A56F84">
        <w:rPr>
          <w:rFonts w:ascii="Calibri" w:hAnsi="Calibri" w:cs="Calibri"/>
        </w:rPr>
        <w:t xml:space="preserve"> Balon, Sandalye </w:t>
      </w:r>
      <w:r w:rsidR="00C54837" w:rsidRPr="00A56F84">
        <w:rPr>
          <w:rFonts w:ascii="Calibri" w:hAnsi="Calibri" w:cs="Calibri"/>
          <w:bCs/>
        </w:rPr>
        <w:t xml:space="preserve"> </w:t>
      </w:r>
    </w:p>
    <w:p w14:paraId="4D4B293A" w14:textId="7911ECF9" w:rsidR="001C2089" w:rsidRPr="00A56F84" w:rsidRDefault="001C2089" w:rsidP="00D95F6D">
      <w:pPr>
        <w:spacing w:after="0" w:line="276" w:lineRule="auto"/>
        <w:rPr>
          <w:rFonts w:ascii="Calibri" w:hAnsi="Calibri" w:cs="Calibri"/>
        </w:rPr>
      </w:pPr>
      <w:r w:rsidRPr="00A56F84">
        <w:rPr>
          <w:rFonts w:ascii="Calibri" w:hAnsi="Calibri" w:cs="Calibri"/>
          <w:b/>
          <w:bCs/>
        </w:rPr>
        <w:t>Eğitim/Öğrenme Ortamları</w:t>
      </w:r>
      <w:r w:rsidR="008246C4" w:rsidRPr="00A56F84">
        <w:rPr>
          <w:rFonts w:ascii="Calibri" w:hAnsi="Calibri" w:cs="Calibri"/>
        </w:rPr>
        <w:t>:</w:t>
      </w:r>
    </w:p>
    <w:p w14:paraId="11DC90F8" w14:textId="77777777" w:rsidR="001C2089" w:rsidRPr="00A56F84" w:rsidRDefault="001C2089" w:rsidP="00D95F6D">
      <w:pPr>
        <w:spacing w:after="0" w:line="276" w:lineRule="auto"/>
        <w:rPr>
          <w:rFonts w:ascii="Calibri" w:hAnsi="Calibri" w:cs="Calibri"/>
        </w:rPr>
      </w:pPr>
    </w:p>
    <w:p w14:paraId="321D4E19" w14:textId="3AF6C92B" w:rsidR="001C2089" w:rsidRPr="00A56F84" w:rsidRDefault="001C2089" w:rsidP="00D95F6D">
      <w:pPr>
        <w:spacing w:after="0" w:line="276" w:lineRule="auto"/>
        <w:rPr>
          <w:rFonts w:ascii="Calibri" w:hAnsi="Calibri" w:cs="Calibri"/>
          <w:b/>
          <w:bCs/>
        </w:rPr>
      </w:pPr>
      <w:r w:rsidRPr="00A56F84">
        <w:rPr>
          <w:rFonts w:ascii="Calibri" w:hAnsi="Calibri" w:cs="Calibri"/>
          <w:b/>
          <w:bCs/>
        </w:rPr>
        <w:t>GÜNE BAŞLAMA ZAMANI</w:t>
      </w:r>
    </w:p>
    <w:p w14:paraId="232B7B4B" w14:textId="77777777" w:rsidR="00437869" w:rsidRPr="00A56F84" w:rsidRDefault="00437869" w:rsidP="00437869">
      <w:pPr>
        <w:spacing w:after="0"/>
        <w:rPr>
          <w:rFonts w:ascii="Calibri" w:hAnsi="Calibri" w:cs="Calibri"/>
        </w:rPr>
      </w:pPr>
      <w:r w:rsidRPr="00A56F84">
        <w:rPr>
          <w:rFonts w:ascii="Calibri" w:hAnsi="Calibri" w:cs="Calibri"/>
        </w:rPr>
        <w:t>Öğretmen tarafından masalar, öğrenme merkezleri ve materyaller düzenlenerek sınıf, ilgili etkinliklere uygun hale getirilir.</w:t>
      </w:r>
    </w:p>
    <w:p w14:paraId="53E33266" w14:textId="77777777" w:rsidR="008246C4" w:rsidRPr="00A56F84" w:rsidRDefault="008246C4" w:rsidP="00D95F6D">
      <w:pPr>
        <w:spacing w:after="0" w:line="276" w:lineRule="auto"/>
        <w:rPr>
          <w:rFonts w:ascii="Calibri" w:hAnsi="Calibri" w:cs="Calibri"/>
        </w:rPr>
      </w:pPr>
    </w:p>
    <w:p w14:paraId="403E1523" w14:textId="09E3E22A" w:rsidR="001C2089" w:rsidRPr="00A56F84" w:rsidRDefault="001C2089" w:rsidP="00D95F6D">
      <w:pPr>
        <w:spacing w:after="0" w:line="276" w:lineRule="auto"/>
        <w:rPr>
          <w:rFonts w:ascii="Calibri" w:hAnsi="Calibri" w:cs="Calibri"/>
          <w:b/>
          <w:bCs/>
        </w:rPr>
      </w:pPr>
      <w:r w:rsidRPr="00A56F84">
        <w:rPr>
          <w:rFonts w:ascii="Calibri" w:hAnsi="Calibri" w:cs="Calibri"/>
          <w:b/>
          <w:bCs/>
        </w:rPr>
        <w:t>ÖĞRENME MERKEZLERİNDE OYUN</w:t>
      </w:r>
    </w:p>
    <w:p w14:paraId="0667DF0C" w14:textId="77777777" w:rsidR="00437869" w:rsidRPr="00A56F84" w:rsidRDefault="00437869" w:rsidP="00437869">
      <w:pPr>
        <w:spacing w:after="0"/>
        <w:rPr>
          <w:rFonts w:ascii="Calibri" w:hAnsi="Calibri" w:cs="Calibri"/>
        </w:rPr>
      </w:pPr>
      <w:r w:rsidRPr="00A56F8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A56F84">
        <w:rPr>
          <w:rFonts w:ascii="Calibri" w:hAnsi="Calibri" w:cs="Calibri"/>
        </w:rPr>
        <w:t>dahil</w:t>
      </w:r>
      <w:proofErr w:type="gramEnd"/>
      <w:r w:rsidRPr="00A56F84">
        <w:rPr>
          <w:rFonts w:ascii="Calibri" w:hAnsi="Calibri" w:cs="Calibri"/>
        </w:rPr>
        <w:t xml:space="preserve"> olur. </w:t>
      </w:r>
    </w:p>
    <w:p w14:paraId="084FA3E9" w14:textId="77777777" w:rsidR="008246C4" w:rsidRPr="00A56F84" w:rsidRDefault="008246C4" w:rsidP="00D95F6D">
      <w:pPr>
        <w:spacing w:after="0" w:line="276" w:lineRule="auto"/>
        <w:rPr>
          <w:rFonts w:ascii="Calibri" w:hAnsi="Calibri" w:cs="Calibri"/>
        </w:rPr>
      </w:pPr>
    </w:p>
    <w:p w14:paraId="63BA6842" w14:textId="4E1149F9" w:rsidR="001C2089" w:rsidRPr="00A56F84" w:rsidRDefault="001C2089" w:rsidP="00D95F6D">
      <w:pPr>
        <w:spacing w:after="0" w:line="276" w:lineRule="auto"/>
        <w:rPr>
          <w:rFonts w:ascii="Calibri" w:hAnsi="Calibri" w:cs="Calibri"/>
          <w:b/>
          <w:bCs/>
        </w:rPr>
      </w:pPr>
      <w:r w:rsidRPr="00A56F84">
        <w:rPr>
          <w:rFonts w:ascii="Calibri" w:hAnsi="Calibri" w:cs="Calibri"/>
          <w:b/>
          <w:bCs/>
        </w:rPr>
        <w:t>BESLENME, TOPLANMA, TEMİZLİK</w:t>
      </w:r>
    </w:p>
    <w:p w14:paraId="301CEAAA" w14:textId="77777777" w:rsidR="00437869" w:rsidRPr="00A56F84" w:rsidRDefault="00437869" w:rsidP="00437869">
      <w:pPr>
        <w:spacing w:after="0"/>
        <w:rPr>
          <w:rFonts w:ascii="Calibri" w:hAnsi="Calibri" w:cs="Calibri"/>
          <w:b/>
        </w:rPr>
      </w:pPr>
      <w:r w:rsidRPr="00A56F84">
        <w:rPr>
          <w:rFonts w:ascii="Calibri" w:hAnsi="Calibri" w:cs="Calibri"/>
        </w:rPr>
        <w:t>Tuvalet ve temizlik ihtiyacı için lavabolara geçilir. Ellerin nasıl yıkanması gerektiği gösterilir. Sıra ile eller yıkanarak kahvaltıya geçilir.</w:t>
      </w:r>
      <w:r w:rsidRPr="00A56F84">
        <w:rPr>
          <w:rFonts w:ascii="Calibri" w:hAnsi="Calibri" w:cs="Calibri"/>
          <w:b/>
        </w:rPr>
        <w:t xml:space="preserve"> </w:t>
      </w:r>
    </w:p>
    <w:p w14:paraId="7CB56C29" w14:textId="77777777" w:rsidR="008246C4" w:rsidRPr="00A56F84" w:rsidRDefault="008246C4" w:rsidP="00D95F6D">
      <w:pPr>
        <w:spacing w:after="0" w:line="276" w:lineRule="auto"/>
        <w:rPr>
          <w:rFonts w:ascii="Calibri" w:hAnsi="Calibri" w:cs="Calibri"/>
        </w:rPr>
      </w:pPr>
    </w:p>
    <w:p w14:paraId="2DC1A68B" w14:textId="724FDBF0" w:rsidR="001C2089" w:rsidRPr="00A56F84" w:rsidRDefault="001C2089" w:rsidP="00D95F6D">
      <w:pPr>
        <w:spacing w:after="0" w:line="276" w:lineRule="auto"/>
        <w:rPr>
          <w:rFonts w:ascii="Calibri" w:hAnsi="Calibri" w:cs="Calibri"/>
          <w:b/>
          <w:bCs/>
        </w:rPr>
      </w:pPr>
      <w:r w:rsidRPr="00A56F84">
        <w:rPr>
          <w:rFonts w:ascii="Calibri" w:hAnsi="Calibri" w:cs="Calibri"/>
          <w:b/>
          <w:bCs/>
        </w:rPr>
        <w:t>ETKİNLİK</w:t>
      </w:r>
    </w:p>
    <w:p w14:paraId="07FFDC03" w14:textId="2DF7F885" w:rsidR="007C630D" w:rsidRPr="00A56F84" w:rsidRDefault="00C54837" w:rsidP="00D95F6D">
      <w:pPr>
        <w:spacing w:after="0" w:line="276" w:lineRule="auto"/>
        <w:rPr>
          <w:rFonts w:ascii="Calibri" w:hAnsi="Calibri" w:cs="Calibri"/>
        </w:rPr>
      </w:pPr>
      <w:r w:rsidRPr="00A56F84">
        <w:rPr>
          <w:rFonts w:ascii="Calibri" w:hAnsi="Calibri" w:cs="Calibri"/>
        </w:rPr>
        <w:t>BALON YERE DEĞMESİN</w:t>
      </w:r>
    </w:p>
    <w:p w14:paraId="2D57459A" w14:textId="77777777" w:rsidR="00C54837" w:rsidRPr="00A56F84" w:rsidRDefault="00C54837" w:rsidP="00C54837">
      <w:pPr>
        <w:spacing w:after="0"/>
        <w:rPr>
          <w:rFonts w:ascii="Calibri" w:hAnsi="Calibri" w:cs="Calibri"/>
          <w:color w:val="000000"/>
        </w:rPr>
      </w:pPr>
      <w:r w:rsidRPr="00A56F84">
        <w:rPr>
          <w:rFonts w:ascii="Calibri" w:hAnsi="Calibri" w:cs="Calibri"/>
          <w:color w:val="000000"/>
        </w:rPr>
        <w:t xml:space="preserve">   Öğretmen, oyun oynamak için çocukların el ele tutuşmalarını ve çember olmalarını sağlar. “Biz bir balonuz. Çocuklar şimdi sizinle üfleyerek balon şişirmeye çalışacağız. Önce küçük bir balon şişirelim.” Çocuklar ortaya üfledikten sonra kollarını biraz açarak küçük bir balon şişirirler. “Şimdi de büyük bir balon şişirelim. Çocuklar ortaya üfleyerek kollarını sonuna kadar açarlar. Büyük bir balon olurlar. Sonunda balon patlar ve çocuklar kontrollü olarak yere düşer.</w:t>
      </w:r>
    </w:p>
    <w:p w14:paraId="0815EFE1" w14:textId="77777777" w:rsidR="00C54837" w:rsidRPr="00A56F84" w:rsidRDefault="00C54837" w:rsidP="00C54837">
      <w:pPr>
        <w:spacing w:after="0"/>
        <w:rPr>
          <w:rFonts w:ascii="Calibri" w:hAnsi="Calibri" w:cs="Calibri"/>
          <w:color w:val="000000"/>
        </w:rPr>
      </w:pPr>
      <w:r w:rsidRPr="00A56F84">
        <w:rPr>
          <w:rFonts w:ascii="Calibri" w:hAnsi="Calibri" w:cs="Calibri"/>
          <w:color w:val="000000"/>
        </w:rPr>
        <w:t xml:space="preserve">   Ardından çocuklara şişirilmiş birkaç balon verilerek “Balon yere değmesin” oyunu oynanır. Çocuklar, balonları sürekli havaya atarak yere değdirmemeye çalışırlar.</w:t>
      </w:r>
    </w:p>
    <w:p w14:paraId="52E4C49B" w14:textId="77777777" w:rsidR="00C54837" w:rsidRPr="00A56F84" w:rsidRDefault="00C54837" w:rsidP="00D95F6D">
      <w:pPr>
        <w:spacing w:after="0" w:line="276" w:lineRule="auto"/>
        <w:rPr>
          <w:rFonts w:ascii="Calibri" w:hAnsi="Calibri" w:cs="Calibri"/>
        </w:rPr>
      </w:pPr>
    </w:p>
    <w:p w14:paraId="3033F06D" w14:textId="77777777" w:rsidR="007C630D" w:rsidRPr="00A56F84" w:rsidRDefault="007C630D" w:rsidP="007C630D">
      <w:pPr>
        <w:spacing w:after="0" w:line="276" w:lineRule="auto"/>
        <w:rPr>
          <w:rFonts w:ascii="Calibri" w:hAnsi="Calibri" w:cs="Calibri"/>
          <w:b/>
          <w:bCs/>
        </w:rPr>
      </w:pPr>
      <w:r w:rsidRPr="00A56F84">
        <w:rPr>
          <w:rFonts w:ascii="Calibri" w:hAnsi="Calibri" w:cs="Calibri"/>
          <w:b/>
          <w:bCs/>
        </w:rPr>
        <w:t>DEĞERLENDİRME</w:t>
      </w:r>
    </w:p>
    <w:p w14:paraId="0900E52E" w14:textId="77777777" w:rsidR="00C54837" w:rsidRPr="00A56F84" w:rsidRDefault="00C54837" w:rsidP="00C54837">
      <w:pPr>
        <w:pStyle w:val="amlcaocukPlan"/>
        <w:rPr>
          <w:sz w:val="22"/>
          <w:szCs w:val="22"/>
        </w:rPr>
      </w:pPr>
      <w:r w:rsidRPr="00A56F84">
        <w:rPr>
          <w:sz w:val="22"/>
          <w:szCs w:val="22"/>
        </w:rPr>
        <w:t>Bu kadar büyük bir balon şişirebilir miyiz?</w:t>
      </w:r>
    </w:p>
    <w:p w14:paraId="0264C55F" w14:textId="77777777" w:rsidR="00C54837" w:rsidRPr="00A56F84" w:rsidRDefault="00C54837" w:rsidP="00C54837">
      <w:pPr>
        <w:pStyle w:val="amlcaocukPlan"/>
        <w:rPr>
          <w:color w:val="000000"/>
          <w:sz w:val="22"/>
          <w:szCs w:val="22"/>
        </w:rPr>
      </w:pPr>
      <w:r w:rsidRPr="00A56F84">
        <w:rPr>
          <w:sz w:val="22"/>
          <w:szCs w:val="22"/>
        </w:rPr>
        <w:t>Oyunda neler hissettiniz? Daha önce böyle bir oyun oynamış mıydınız?</w:t>
      </w:r>
    </w:p>
    <w:p w14:paraId="0E0D162E" w14:textId="77777777" w:rsidR="001C2089" w:rsidRPr="00A56F84" w:rsidRDefault="001C2089" w:rsidP="00D95F6D">
      <w:pPr>
        <w:spacing w:after="0" w:line="276" w:lineRule="auto"/>
        <w:rPr>
          <w:rFonts w:ascii="Calibri" w:hAnsi="Calibri" w:cs="Calibri"/>
        </w:rPr>
      </w:pPr>
    </w:p>
    <w:p w14:paraId="74550BF8" w14:textId="25B8153E" w:rsidR="001C2089" w:rsidRPr="00A56F84" w:rsidRDefault="001C2089" w:rsidP="00D95F6D">
      <w:pPr>
        <w:spacing w:after="0" w:line="276" w:lineRule="auto"/>
        <w:rPr>
          <w:rFonts w:ascii="Calibri" w:hAnsi="Calibri" w:cs="Calibri"/>
          <w:b/>
          <w:bCs/>
        </w:rPr>
      </w:pPr>
      <w:r w:rsidRPr="00A56F84">
        <w:rPr>
          <w:rFonts w:ascii="Calibri" w:hAnsi="Calibri" w:cs="Calibri"/>
          <w:b/>
          <w:bCs/>
        </w:rPr>
        <w:t>ETKİNLİK</w:t>
      </w:r>
    </w:p>
    <w:p w14:paraId="33380E8F" w14:textId="5115AF20" w:rsidR="001C2089" w:rsidRPr="00A56F84" w:rsidRDefault="00C54837" w:rsidP="00D95F6D">
      <w:pPr>
        <w:spacing w:after="0" w:line="276" w:lineRule="auto"/>
        <w:rPr>
          <w:rFonts w:ascii="Calibri" w:hAnsi="Calibri" w:cs="Calibri"/>
        </w:rPr>
      </w:pPr>
      <w:r w:rsidRPr="00A56F84">
        <w:rPr>
          <w:rFonts w:ascii="Calibri" w:hAnsi="Calibri" w:cs="Calibri"/>
        </w:rPr>
        <w:t>DALGAKIRAN</w:t>
      </w:r>
    </w:p>
    <w:p w14:paraId="553D49F3" w14:textId="77777777" w:rsidR="00C54837" w:rsidRPr="00A56F84" w:rsidRDefault="00C54837" w:rsidP="00C54837">
      <w:pPr>
        <w:spacing w:after="0" w:line="240" w:lineRule="auto"/>
        <w:contextualSpacing/>
        <w:rPr>
          <w:rFonts w:ascii="Calibri" w:hAnsi="Calibri" w:cs="Calibri"/>
          <w:b/>
        </w:rPr>
      </w:pPr>
      <w:r w:rsidRPr="00A56F84">
        <w:rPr>
          <w:rFonts w:ascii="Calibri" w:hAnsi="Calibri" w:cs="Calibri"/>
          <w:bCs/>
        </w:rPr>
        <w:t>Öğretmen, dalgakıranın ne olduğu ve nerelerde bulunduğu hakkında kısa bir bilgi verir. (Denizlerdeki kuvvetli dalgaları yavaşlatmak için kullanılır vb.) Ardından, “Dalgakıran” adlı oyuna başlanır.</w:t>
      </w:r>
    </w:p>
    <w:p w14:paraId="2B4ACF90" w14:textId="77777777" w:rsidR="00C54837" w:rsidRPr="00A56F84" w:rsidRDefault="00C54837" w:rsidP="00C54837">
      <w:pPr>
        <w:keepNext/>
        <w:tabs>
          <w:tab w:val="left" w:pos="7920"/>
        </w:tabs>
        <w:spacing w:after="0" w:line="240" w:lineRule="auto"/>
        <w:contextualSpacing/>
        <w:jc w:val="both"/>
        <w:outlineLvl w:val="1"/>
        <w:rPr>
          <w:rFonts w:ascii="Calibri" w:hAnsi="Calibri" w:cs="Calibri"/>
          <w:bCs/>
        </w:rPr>
      </w:pPr>
      <w:r w:rsidRPr="00A56F84">
        <w:rPr>
          <w:rFonts w:ascii="Calibri" w:hAnsi="Calibri" w:cs="Calibri"/>
          <w:bCs/>
        </w:rPr>
        <w:t>O gün kendini en hızlı hisseden kişi “dalgakıran” olacaktır. O kişi ayağa kalkar ve halkanın ortasında durur. Dalgakıran, boş sandalyeye oturmak isterken diğerleri onu engellemek için boş sandalyeye doğru kayarlar. Her zaman boş bir sandalye vardır fakat boş sandalyeye doğru kayan dalga sayesinde anında dolar. Eğer dalgakıran, kendisine oturacak bir sandalye bulursa o sandalyeyi dolduramayan ve ayakta kalan kişi yeni dalgakıran olur.</w:t>
      </w:r>
    </w:p>
    <w:p w14:paraId="66B1FCD4" w14:textId="77777777" w:rsidR="00C54837" w:rsidRPr="00A56F84" w:rsidRDefault="00C54837" w:rsidP="00D95F6D">
      <w:pPr>
        <w:spacing w:after="0" w:line="276" w:lineRule="auto"/>
        <w:rPr>
          <w:rFonts w:ascii="Calibri" w:hAnsi="Calibri" w:cs="Calibri"/>
        </w:rPr>
      </w:pPr>
    </w:p>
    <w:p w14:paraId="63C5A410" w14:textId="77777777" w:rsidR="007C630D" w:rsidRPr="00A56F84" w:rsidRDefault="007C630D" w:rsidP="007C630D">
      <w:pPr>
        <w:spacing w:after="0" w:line="276" w:lineRule="auto"/>
        <w:rPr>
          <w:rFonts w:ascii="Calibri" w:hAnsi="Calibri" w:cs="Calibri"/>
          <w:b/>
          <w:bCs/>
        </w:rPr>
      </w:pPr>
      <w:r w:rsidRPr="00A56F84">
        <w:rPr>
          <w:rFonts w:ascii="Calibri" w:hAnsi="Calibri" w:cs="Calibri"/>
          <w:b/>
          <w:bCs/>
        </w:rPr>
        <w:t>DEĞERLENDİRME</w:t>
      </w:r>
    </w:p>
    <w:p w14:paraId="5CF0F9C3" w14:textId="77777777" w:rsidR="00C54837" w:rsidRPr="00A56F84" w:rsidRDefault="00C54837" w:rsidP="00C54837">
      <w:pPr>
        <w:keepLines/>
        <w:numPr>
          <w:ilvl w:val="0"/>
          <w:numId w:val="2"/>
        </w:numPr>
        <w:tabs>
          <w:tab w:val="left" w:leader="dot" w:pos="0"/>
        </w:tabs>
        <w:spacing w:after="0" w:line="276" w:lineRule="auto"/>
        <w:ind w:left="425" w:hanging="357"/>
        <w:rPr>
          <w:rFonts w:ascii="Calibri" w:hAnsi="Calibri" w:cs="Calibri"/>
          <w:bCs/>
        </w:rPr>
      </w:pPr>
      <w:r w:rsidRPr="00A56F84">
        <w:rPr>
          <w:rFonts w:ascii="Calibri" w:hAnsi="Calibri" w:cs="Calibri"/>
          <w:bCs/>
        </w:rPr>
        <w:t>Oyunumuzun adı neydi?</w:t>
      </w:r>
    </w:p>
    <w:p w14:paraId="23AA879B" w14:textId="77777777" w:rsidR="00C54837" w:rsidRPr="00A56F84" w:rsidRDefault="00C54837" w:rsidP="00C54837">
      <w:pPr>
        <w:keepLines/>
        <w:numPr>
          <w:ilvl w:val="0"/>
          <w:numId w:val="2"/>
        </w:numPr>
        <w:tabs>
          <w:tab w:val="left" w:leader="dot" w:pos="0"/>
        </w:tabs>
        <w:spacing w:after="0" w:line="276" w:lineRule="auto"/>
        <w:ind w:left="425" w:hanging="357"/>
        <w:rPr>
          <w:rFonts w:ascii="Calibri" w:hAnsi="Calibri" w:cs="Calibri"/>
          <w:bCs/>
        </w:rPr>
      </w:pPr>
      <w:r w:rsidRPr="00A56F84">
        <w:rPr>
          <w:rFonts w:ascii="Calibri" w:hAnsi="Calibri" w:cs="Calibri"/>
          <w:bCs/>
        </w:rPr>
        <w:t>Oyunda neler hissettiniz?</w:t>
      </w:r>
    </w:p>
    <w:p w14:paraId="60211003" w14:textId="77777777" w:rsidR="00C54837" w:rsidRPr="00A56F84" w:rsidRDefault="00C54837" w:rsidP="00C54837">
      <w:pPr>
        <w:keepLines/>
        <w:numPr>
          <w:ilvl w:val="0"/>
          <w:numId w:val="2"/>
        </w:numPr>
        <w:tabs>
          <w:tab w:val="left" w:leader="dot" w:pos="0"/>
        </w:tabs>
        <w:spacing w:after="0" w:line="276" w:lineRule="auto"/>
        <w:ind w:left="425" w:hanging="357"/>
        <w:rPr>
          <w:rFonts w:ascii="Calibri" w:hAnsi="Calibri" w:cs="Calibri"/>
          <w:b/>
          <w:u w:val="thick"/>
        </w:rPr>
      </w:pPr>
      <w:r w:rsidRPr="00A56F84">
        <w:rPr>
          <w:rFonts w:ascii="Calibri" w:hAnsi="Calibri" w:cs="Calibri"/>
          <w:bCs/>
        </w:rPr>
        <w:t>Eğer bir dalgakıran olsaydınız nasıl bir denizde olmak isterdiniz?</w:t>
      </w:r>
    </w:p>
    <w:p w14:paraId="0714D7B0" w14:textId="77777777" w:rsidR="001C2089" w:rsidRPr="00A56F84" w:rsidRDefault="001C2089" w:rsidP="00D95F6D">
      <w:pPr>
        <w:spacing w:after="0" w:line="276" w:lineRule="auto"/>
        <w:rPr>
          <w:rFonts w:ascii="Calibri" w:hAnsi="Calibri" w:cs="Calibri"/>
        </w:rPr>
      </w:pPr>
    </w:p>
    <w:p w14:paraId="22FB2E62" w14:textId="7A4A2CF8" w:rsidR="001C2089" w:rsidRPr="00A56F84" w:rsidRDefault="001C2089" w:rsidP="00D95F6D">
      <w:pPr>
        <w:spacing w:after="0" w:line="276" w:lineRule="auto"/>
        <w:rPr>
          <w:rFonts w:ascii="Calibri" w:hAnsi="Calibri" w:cs="Calibri"/>
          <w:b/>
          <w:bCs/>
        </w:rPr>
      </w:pPr>
      <w:r w:rsidRPr="00A56F84">
        <w:rPr>
          <w:rFonts w:ascii="Calibri" w:hAnsi="Calibri" w:cs="Calibri"/>
          <w:b/>
          <w:bCs/>
        </w:rPr>
        <w:t>FARKLILAŞTIRMA</w:t>
      </w:r>
    </w:p>
    <w:p w14:paraId="339DADFC" w14:textId="60D9F24D" w:rsidR="00525C16" w:rsidRPr="00A56F84" w:rsidRDefault="00525C16" w:rsidP="00D95F6D">
      <w:pPr>
        <w:spacing w:after="0" w:line="276" w:lineRule="auto"/>
        <w:rPr>
          <w:rFonts w:ascii="Calibri" w:hAnsi="Calibri" w:cs="Calibri"/>
          <w:b/>
          <w:bCs/>
        </w:rPr>
      </w:pPr>
      <w:r w:rsidRPr="00A56F84">
        <w:rPr>
          <w:rFonts w:ascii="Calibri" w:hAnsi="Calibri" w:cs="Calibri"/>
          <w:b/>
          <w:bCs/>
        </w:rPr>
        <w:t>Zenginleştirme:</w:t>
      </w:r>
    </w:p>
    <w:p w14:paraId="1717C179" w14:textId="5F15B3F3" w:rsidR="00525C16" w:rsidRPr="00A56F84" w:rsidRDefault="00525C16" w:rsidP="00D95F6D">
      <w:pPr>
        <w:spacing w:after="0" w:line="276" w:lineRule="auto"/>
        <w:rPr>
          <w:rFonts w:ascii="Calibri" w:hAnsi="Calibri" w:cs="Calibri"/>
          <w:b/>
          <w:bCs/>
        </w:rPr>
      </w:pPr>
      <w:r w:rsidRPr="00A56F84">
        <w:rPr>
          <w:rFonts w:ascii="Calibri" w:hAnsi="Calibri" w:cs="Calibri"/>
          <w:b/>
          <w:bCs/>
        </w:rPr>
        <w:t>Destekleme:</w:t>
      </w:r>
    </w:p>
    <w:p w14:paraId="7A9BEDF1" w14:textId="77777777" w:rsidR="008246C4" w:rsidRPr="00A56F84" w:rsidRDefault="008246C4" w:rsidP="00D95F6D">
      <w:pPr>
        <w:spacing w:after="0" w:line="276" w:lineRule="auto"/>
        <w:rPr>
          <w:rFonts w:ascii="Calibri" w:hAnsi="Calibri" w:cs="Calibri"/>
        </w:rPr>
      </w:pPr>
    </w:p>
    <w:p w14:paraId="08CA68D9" w14:textId="6BFA40FC" w:rsidR="001C2089" w:rsidRPr="00A56F84" w:rsidRDefault="001C2089" w:rsidP="00D95F6D">
      <w:pPr>
        <w:spacing w:after="0" w:line="276" w:lineRule="auto"/>
        <w:rPr>
          <w:rFonts w:ascii="Calibri" w:hAnsi="Calibri" w:cs="Calibri"/>
          <w:b/>
          <w:bCs/>
        </w:rPr>
      </w:pPr>
      <w:r w:rsidRPr="00A56F84">
        <w:rPr>
          <w:rFonts w:ascii="Calibri" w:hAnsi="Calibri" w:cs="Calibri"/>
          <w:b/>
          <w:bCs/>
        </w:rPr>
        <w:t>AİLE / TOPLUM KATILIMI</w:t>
      </w:r>
    </w:p>
    <w:p w14:paraId="5FD43B77" w14:textId="71A24961" w:rsidR="008246C4" w:rsidRPr="00A56F84" w:rsidRDefault="00525C16" w:rsidP="00D95F6D">
      <w:pPr>
        <w:spacing w:after="0" w:line="276" w:lineRule="auto"/>
        <w:rPr>
          <w:rFonts w:ascii="Calibri" w:hAnsi="Calibri" w:cs="Calibri"/>
          <w:b/>
          <w:bCs/>
        </w:rPr>
      </w:pPr>
      <w:r w:rsidRPr="00A56F84">
        <w:rPr>
          <w:rFonts w:ascii="Calibri" w:hAnsi="Calibri" w:cs="Calibri"/>
          <w:b/>
          <w:bCs/>
        </w:rPr>
        <w:t>Aile Katılımı:</w:t>
      </w:r>
      <w:r w:rsidR="00C54837" w:rsidRPr="00A56F84">
        <w:rPr>
          <w:rFonts w:ascii="Calibri" w:hAnsi="Calibri" w:cs="Calibri"/>
        </w:rPr>
        <w:t xml:space="preserve"> Ailelerden çocuklarıyla ilgili sınıfta yaptıkları çalışmalar hakkında sohbet etmeleri istenir.</w:t>
      </w:r>
    </w:p>
    <w:p w14:paraId="30816236" w14:textId="458BF3A0" w:rsidR="00525C16" w:rsidRPr="00A56F84" w:rsidRDefault="00525C16" w:rsidP="00D95F6D">
      <w:pPr>
        <w:spacing w:after="0" w:line="276" w:lineRule="auto"/>
        <w:rPr>
          <w:rFonts w:ascii="Calibri" w:hAnsi="Calibri" w:cs="Calibri"/>
          <w:b/>
          <w:bCs/>
        </w:rPr>
      </w:pPr>
      <w:r w:rsidRPr="00A56F84">
        <w:rPr>
          <w:rFonts w:ascii="Calibri" w:hAnsi="Calibri" w:cs="Calibri"/>
          <w:b/>
          <w:bCs/>
        </w:rPr>
        <w:t>Toplum Katılımı:</w:t>
      </w:r>
    </w:p>
    <w:p w14:paraId="1804D68A" w14:textId="77777777" w:rsidR="001C2089" w:rsidRPr="00A56F84" w:rsidRDefault="001C2089" w:rsidP="00D95F6D">
      <w:pPr>
        <w:spacing w:after="0" w:line="276" w:lineRule="auto"/>
        <w:rPr>
          <w:rFonts w:ascii="Calibri" w:hAnsi="Calibri" w:cs="Calibri"/>
        </w:rPr>
      </w:pPr>
    </w:p>
    <w:sectPr w:rsidR="001C2089" w:rsidRPr="00A56F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14305"/>
    <w:rsid w:val="00255997"/>
    <w:rsid w:val="003A3897"/>
    <w:rsid w:val="00437869"/>
    <w:rsid w:val="0045618C"/>
    <w:rsid w:val="004D7EA5"/>
    <w:rsid w:val="00525C16"/>
    <w:rsid w:val="00657A4D"/>
    <w:rsid w:val="00797F1C"/>
    <w:rsid w:val="007C630D"/>
    <w:rsid w:val="008246C4"/>
    <w:rsid w:val="00894CC1"/>
    <w:rsid w:val="00953498"/>
    <w:rsid w:val="00A56F84"/>
    <w:rsid w:val="00A6761F"/>
    <w:rsid w:val="00B53A0D"/>
    <w:rsid w:val="00C54837"/>
    <w:rsid w:val="00D95F6D"/>
    <w:rsid w:val="00EE76DB"/>
    <w:rsid w:val="00F462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C54837"/>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C54837"/>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548</Words>
  <Characters>3127</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p:lastModifiedBy>
  <cp:revision>11</cp:revision>
  <dcterms:created xsi:type="dcterms:W3CDTF">2024-09-03T19:19:00Z</dcterms:created>
  <dcterms:modified xsi:type="dcterms:W3CDTF">2025-09-16T08:30:00Z</dcterms:modified>
</cp:coreProperties>
</file>